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F75325" w:rsidP="00D32DB1">
      <w:pPr>
        <w:tabs>
          <w:tab w:val="left" w:pos="5940"/>
        </w:tabs>
        <w:ind w:left="-709"/>
      </w:pPr>
      <w:r w:rsidRPr="00F75325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FA6549">
        <w:rPr>
          <w:rFonts w:ascii="Bookman Old Style" w:hAnsi="Bookman Old Style"/>
          <w:b/>
          <w:sz w:val="20"/>
        </w:rPr>
        <w:t>1</w:t>
      </w:r>
      <w:r w:rsidR="00095935">
        <w:rPr>
          <w:rFonts w:ascii="Bookman Old Style" w:hAnsi="Bookman Old Style"/>
          <w:b/>
          <w:sz w:val="20"/>
        </w:rPr>
        <w:t>2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4F10A8">
        <w:rPr>
          <w:rFonts w:ascii="Bookman Old Style" w:hAnsi="Bookman Old Style"/>
          <w:b/>
          <w:sz w:val="20"/>
        </w:rPr>
        <w:t>3</w:t>
      </w:r>
      <w:r w:rsidR="004452B7">
        <w:rPr>
          <w:rFonts w:ascii="Bookman Old Style" w:hAnsi="Bookman Old Style"/>
          <w:b/>
          <w:sz w:val="20"/>
        </w:rPr>
        <w:t>2</w:t>
      </w:r>
      <w:r w:rsidR="004F677E">
        <w:rPr>
          <w:rFonts w:ascii="Bookman Old Style" w:hAnsi="Bookman Old Style"/>
          <w:b/>
          <w:sz w:val="20"/>
        </w:rPr>
        <w:t>7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904D08">
        <w:rPr>
          <w:rFonts w:ascii="Bookman Old Style" w:hAnsi="Bookman Old Style"/>
          <w:b/>
          <w:sz w:val="20"/>
        </w:rPr>
        <w:t>0</w:t>
      </w:r>
      <w:r w:rsidR="00095935">
        <w:rPr>
          <w:rFonts w:ascii="Bookman Old Style" w:hAnsi="Bookman Old Style"/>
          <w:b/>
          <w:sz w:val="20"/>
        </w:rPr>
        <w:t>6</w:t>
      </w:r>
      <w:r>
        <w:rPr>
          <w:rFonts w:ascii="Bookman Old Style" w:hAnsi="Bookman Old Style"/>
          <w:b/>
          <w:sz w:val="20"/>
        </w:rPr>
        <w:t xml:space="preserve">» </w:t>
      </w:r>
      <w:r w:rsidR="00095935">
        <w:rPr>
          <w:rFonts w:ascii="Bookman Old Style" w:hAnsi="Bookman Old Style"/>
          <w:b/>
          <w:sz w:val="20"/>
        </w:rPr>
        <w:t>ноября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A087C">
        <w:rPr>
          <w:rFonts w:ascii="Bookman Old Style" w:hAnsi="Bookman Old Style"/>
          <w:b/>
          <w:sz w:val="20"/>
        </w:rPr>
        <w:t>4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3701B2" w:rsidRPr="00CA087C" w:rsidRDefault="00664546" w:rsidP="00CA087C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8E2916" w:rsidRDefault="008E2916" w:rsidP="003701B2">
      <w:pPr>
        <w:jc w:val="both"/>
      </w:pPr>
    </w:p>
    <w:p w:rsidR="00AE5CF2" w:rsidRDefault="00AE5CF2" w:rsidP="00AE5CF2">
      <w:pPr>
        <w:pStyle w:val="1"/>
        <w:rPr>
          <w:sz w:val="20"/>
          <w:szCs w:val="20"/>
        </w:rPr>
      </w:pPr>
    </w:p>
    <w:p w:rsidR="004F677E" w:rsidRPr="005834D8" w:rsidRDefault="004F677E" w:rsidP="004F677E">
      <w:pPr>
        <w:widowControl w:val="0"/>
        <w:autoSpaceDE w:val="0"/>
        <w:autoSpaceDN w:val="0"/>
        <w:ind w:left="-993" w:right="142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Информационное сообщение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о проведении публичных слушаний</w:t>
      </w:r>
      <w:r w:rsidRPr="005834D8">
        <w:rPr>
          <w:sz w:val="20"/>
          <w:szCs w:val="20"/>
        </w:rPr>
        <w:tab/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В соответствии с распоряжением Главы Александровского сельсовета,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/>
        <w:jc w:val="both"/>
        <w:rPr>
          <w:sz w:val="20"/>
          <w:szCs w:val="20"/>
        </w:rPr>
      </w:pPr>
      <w:r w:rsidRPr="005834D8">
        <w:rPr>
          <w:sz w:val="20"/>
          <w:szCs w:val="20"/>
        </w:rPr>
        <w:t xml:space="preserve">администрация Александровского сельсовета сообщает о назначении публичных слушаний в период:  </w:t>
      </w:r>
      <w:r>
        <w:rPr>
          <w:sz w:val="20"/>
          <w:szCs w:val="20"/>
        </w:rPr>
        <w:t>18</w:t>
      </w:r>
      <w:r w:rsidRPr="005834D8">
        <w:rPr>
          <w:sz w:val="20"/>
          <w:szCs w:val="20"/>
        </w:rPr>
        <w:t xml:space="preserve"> декабря 20</w:t>
      </w:r>
      <w:r>
        <w:rPr>
          <w:sz w:val="20"/>
          <w:szCs w:val="20"/>
        </w:rPr>
        <w:t>24</w:t>
      </w:r>
      <w:r w:rsidRPr="005834D8">
        <w:rPr>
          <w:sz w:val="20"/>
          <w:szCs w:val="20"/>
        </w:rPr>
        <w:t xml:space="preserve"> года в 15 часов МВ</w:t>
      </w:r>
      <w:r>
        <w:rPr>
          <w:sz w:val="20"/>
          <w:szCs w:val="20"/>
        </w:rPr>
        <w:t xml:space="preserve"> </w:t>
      </w:r>
      <w:r w:rsidRPr="005834D8">
        <w:rPr>
          <w:sz w:val="20"/>
          <w:szCs w:val="20"/>
        </w:rPr>
        <w:t>по проекту</w:t>
      </w:r>
      <w:r>
        <w:rPr>
          <w:sz w:val="20"/>
          <w:szCs w:val="20"/>
        </w:rPr>
        <w:t xml:space="preserve"> </w:t>
      </w:r>
      <w:r w:rsidRPr="005834D8">
        <w:rPr>
          <w:sz w:val="20"/>
          <w:szCs w:val="20"/>
        </w:rPr>
        <w:t xml:space="preserve"> </w:t>
      </w:r>
      <w:r w:rsidRPr="00CB5B3B">
        <w:rPr>
          <w:sz w:val="20"/>
          <w:szCs w:val="20"/>
        </w:rPr>
        <w:t>«    О внесении изменений дополнений в Решение Александровского сельского Советом депутатов Нижнеингашского района Красноярского края</w:t>
      </w:r>
      <w:r w:rsidRPr="00CB5B3B">
        <w:rPr>
          <w:color w:val="000000"/>
          <w:sz w:val="20"/>
          <w:szCs w:val="20"/>
        </w:rPr>
        <w:t xml:space="preserve"> от 27.12.2018 № 19-91 «Об утверждении Правил благоустройства территории Александровского сельсовета»</w:t>
      </w:r>
      <w:r w:rsidRPr="005834D8">
        <w:rPr>
          <w:sz w:val="20"/>
          <w:szCs w:val="20"/>
        </w:rPr>
        <w:t xml:space="preserve"> (далее – Проект).</w:t>
      </w:r>
    </w:p>
    <w:p w:rsidR="004F677E" w:rsidRPr="005834D8" w:rsidRDefault="004F677E" w:rsidP="004F677E">
      <w:pPr>
        <w:autoSpaceDE w:val="0"/>
        <w:autoSpaceDN w:val="0"/>
        <w:adjustRightInd w:val="0"/>
        <w:ind w:left="-993" w:right="142" w:firstLine="709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Участниками публичных слушаний являются: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 w:firstLine="709"/>
        <w:jc w:val="both"/>
        <w:rPr>
          <w:sz w:val="20"/>
          <w:szCs w:val="20"/>
        </w:rPr>
      </w:pPr>
      <w:r w:rsidRPr="005834D8">
        <w:rPr>
          <w:sz w:val="20"/>
          <w:szCs w:val="20"/>
        </w:rPr>
        <w:t xml:space="preserve"> </w:t>
      </w:r>
    </w:p>
    <w:p w:rsidR="004F677E" w:rsidRPr="00A011EB" w:rsidRDefault="004F677E" w:rsidP="004F677E">
      <w:pPr>
        <w:shd w:val="clear" w:color="auto" w:fill="FFFFFF"/>
        <w:spacing w:line="276" w:lineRule="auto"/>
      </w:pPr>
      <w:r w:rsidRPr="005834D8">
        <w:rPr>
          <w:sz w:val="20"/>
          <w:szCs w:val="20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по адресу: </w:t>
      </w:r>
      <w:hyperlink r:id="rId8" w:history="1">
        <w:r>
          <w:rPr>
            <w:rStyle w:val="af3"/>
          </w:rPr>
          <w:t>https://aleksandrovskoe-r04.gosweb.gosuslugi.ru/</w:t>
        </w:r>
      </w:hyperlink>
      <w:r w:rsidRPr="005834D8">
        <w:rPr>
          <w:sz w:val="20"/>
          <w:szCs w:val="20"/>
        </w:rPr>
        <w:t xml:space="preserve">).  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 w:firstLine="709"/>
        <w:jc w:val="both"/>
        <w:rPr>
          <w:sz w:val="20"/>
          <w:szCs w:val="20"/>
          <w:vertAlign w:val="subscript"/>
        </w:rPr>
      </w:pPr>
      <w:r w:rsidRPr="005834D8">
        <w:rPr>
          <w:sz w:val="20"/>
          <w:szCs w:val="20"/>
        </w:rPr>
        <w:t>Помещение  администрации Александровского сельсовета,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/>
        <w:jc w:val="both"/>
        <w:rPr>
          <w:sz w:val="20"/>
          <w:szCs w:val="20"/>
          <w:vertAlign w:val="subscript"/>
        </w:rPr>
      </w:pPr>
      <w:r w:rsidRPr="005834D8">
        <w:rPr>
          <w:sz w:val="20"/>
          <w:szCs w:val="20"/>
        </w:rPr>
        <w:t>расположенное по адресу: Красноярский край, Нижнеингашский район, д.Александровка, ул.Центральная, 29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оборудовано персональным компьютером, обеспечивающим доступ к официальному сайту. Доступ в помещение осуществляется в будние дни с10</w:t>
      </w:r>
      <w:r w:rsidRPr="005834D8">
        <w:rPr>
          <w:sz w:val="20"/>
          <w:szCs w:val="20"/>
          <w:vertAlign w:val="superscript"/>
        </w:rPr>
        <w:t xml:space="preserve">00 </w:t>
      </w:r>
      <w:r w:rsidRPr="005834D8">
        <w:rPr>
          <w:sz w:val="20"/>
          <w:szCs w:val="20"/>
        </w:rPr>
        <w:t>до 15</w:t>
      </w:r>
      <w:r w:rsidRPr="005834D8">
        <w:rPr>
          <w:sz w:val="20"/>
          <w:szCs w:val="20"/>
          <w:vertAlign w:val="superscript"/>
        </w:rPr>
        <w:t xml:space="preserve">00 </w:t>
      </w:r>
      <w:r w:rsidRPr="005834D8">
        <w:rPr>
          <w:sz w:val="20"/>
          <w:szCs w:val="20"/>
        </w:rPr>
        <w:t>часов МВ.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 w:firstLine="709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В период размещения на официальном интернет-сайт</w:t>
      </w:r>
      <w:r>
        <w:rPr>
          <w:sz w:val="20"/>
          <w:szCs w:val="20"/>
        </w:rPr>
        <w:t>е</w:t>
      </w:r>
      <w:r w:rsidRPr="005834D8">
        <w:rPr>
          <w:sz w:val="20"/>
          <w:szCs w:val="20"/>
        </w:rPr>
        <w:t xml:space="preserve"> в информационно-телекоммуникационной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  в  срок до 1</w:t>
      </w:r>
      <w:r>
        <w:rPr>
          <w:sz w:val="20"/>
          <w:szCs w:val="20"/>
        </w:rPr>
        <w:t>6</w:t>
      </w:r>
      <w:r w:rsidRPr="005834D8">
        <w:rPr>
          <w:sz w:val="20"/>
          <w:szCs w:val="20"/>
        </w:rPr>
        <w:t xml:space="preserve"> декабря 20</w:t>
      </w:r>
      <w:r>
        <w:rPr>
          <w:sz w:val="20"/>
          <w:szCs w:val="20"/>
        </w:rPr>
        <w:t>24</w:t>
      </w:r>
      <w:r w:rsidRPr="005834D8">
        <w:rPr>
          <w:sz w:val="20"/>
          <w:szCs w:val="20"/>
        </w:rPr>
        <w:t xml:space="preserve"> г.: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 w:firstLine="709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в письменной форме в адрес организатора публичных слушаний по адресу: Красноярский край, Нижнеингашский район, д.Александровка, ул.Центральная, 29,  с 9</w:t>
      </w:r>
      <w:r w:rsidRPr="005834D8">
        <w:rPr>
          <w:sz w:val="20"/>
          <w:szCs w:val="20"/>
          <w:vertAlign w:val="superscript"/>
        </w:rPr>
        <w:t xml:space="preserve">00 </w:t>
      </w:r>
      <w:r w:rsidRPr="005834D8">
        <w:rPr>
          <w:sz w:val="20"/>
          <w:szCs w:val="20"/>
        </w:rPr>
        <w:t>до 16</w:t>
      </w:r>
      <w:r w:rsidRPr="005834D8">
        <w:rPr>
          <w:sz w:val="20"/>
          <w:szCs w:val="20"/>
          <w:vertAlign w:val="superscript"/>
        </w:rPr>
        <w:t xml:space="preserve">00 </w:t>
      </w:r>
      <w:r w:rsidRPr="005834D8">
        <w:rPr>
          <w:sz w:val="20"/>
          <w:szCs w:val="20"/>
        </w:rPr>
        <w:t>часов МВ</w:t>
      </w:r>
    </w:p>
    <w:p w:rsidR="004F677E" w:rsidRPr="005834D8" w:rsidRDefault="004F677E" w:rsidP="004F677E">
      <w:pPr>
        <w:widowControl w:val="0"/>
        <w:autoSpaceDE w:val="0"/>
        <w:autoSpaceDN w:val="0"/>
        <w:ind w:left="-993" w:right="142" w:firstLine="709"/>
        <w:jc w:val="both"/>
        <w:rPr>
          <w:sz w:val="20"/>
          <w:szCs w:val="20"/>
        </w:rPr>
      </w:pPr>
      <w:r w:rsidRPr="005834D8">
        <w:rPr>
          <w:sz w:val="20"/>
          <w:szCs w:val="20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677E" w:rsidRDefault="004F677E" w:rsidP="004F677E">
      <w:pPr>
        <w:widowControl w:val="0"/>
        <w:autoSpaceDE w:val="0"/>
        <w:autoSpaceDN w:val="0"/>
        <w:ind w:left="-993" w:right="142" w:firstLine="709"/>
        <w:jc w:val="both"/>
        <w:rPr>
          <w:sz w:val="20"/>
          <w:szCs w:val="20"/>
        </w:rPr>
      </w:pPr>
      <w:r w:rsidRPr="005834D8">
        <w:rPr>
          <w:sz w:val="20"/>
          <w:szCs w:val="20"/>
        </w:rPr>
        <w:t xml:space="preserve"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</w:t>
      </w:r>
    </w:p>
    <w:p w:rsidR="004F677E" w:rsidRPr="001E30A3" w:rsidRDefault="004F677E" w:rsidP="004F677E">
      <w:pPr>
        <w:shd w:val="clear" w:color="auto" w:fill="FFFFFF"/>
        <w:spacing w:line="326" w:lineRule="exact"/>
        <w:ind w:left="-993" w:right="14" w:firstLine="709"/>
        <w:jc w:val="both"/>
        <w:rPr>
          <w:sz w:val="20"/>
          <w:szCs w:val="20"/>
        </w:rPr>
      </w:pPr>
    </w:p>
    <w:p w:rsidR="003701B2" w:rsidRPr="00040D6E" w:rsidRDefault="003701B2" w:rsidP="00990E36">
      <w:pPr>
        <w:ind w:left="-851" w:right="-427"/>
        <w:jc w:val="right"/>
        <w:rPr>
          <w:sz w:val="20"/>
          <w:szCs w:val="20"/>
        </w:rPr>
      </w:pPr>
    </w:p>
    <w:p w:rsidR="00D9004C" w:rsidRPr="00FA6549" w:rsidRDefault="00D9004C" w:rsidP="00990E36">
      <w:pPr>
        <w:ind w:left="-851" w:right="-427"/>
        <w:jc w:val="right"/>
        <w:rPr>
          <w:sz w:val="20"/>
          <w:szCs w:val="20"/>
        </w:rPr>
      </w:pPr>
      <w:r w:rsidRPr="00040D6E">
        <w:rPr>
          <w:sz w:val="20"/>
          <w:szCs w:val="20"/>
        </w:rPr>
        <w:t>Количество экземпляров    5</w:t>
      </w:r>
      <w:r w:rsidRPr="00FA6549">
        <w:rPr>
          <w:sz w:val="20"/>
          <w:szCs w:val="20"/>
        </w:rPr>
        <w:t xml:space="preserve">  штук.</w:t>
      </w:r>
    </w:p>
    <w:p w:rsidR="00D9004C" w:rsidRPr="00FA6549" w:rsidRDefault="00D9004C" w:rsidP="00D9004C">
      <w:pPr>
        <w:ind w:left="-993" w:right="-427"/>
        <w:jc w:val="right"/>
        <w:rPr>
          <w:sz w:val="20"/>
          <w:szCs w:val="20"/>
        </w:rPr>
      </w:pPr>
      <w:r w:rsidRPr="00FA6549"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Pr="00FA6549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 w:rsidRPr="00FA6549"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 w:rsidRPr="00FA6549">
        <w:rPr>
          <w:sz w:val="20"/>
          <w:szCs w:val="20"/>
        </w:rPr>
        <w:t>( 12 +)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9"/>
      <w:footerReference w:type="default" r:id="rId10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4E" w:rsidRDefault="00D43C4E">
      <w:r>
        <w:separator/>
      </w:r>
    </w:p>
  </w:endnote>
  <w:endnote w:type="continuationSeparator" w:id="1">
    <w:p w:rsidR="00D43C4E" w:rsidRDefault="00D4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9" w:rsidRDefault="00F75325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65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6549">
      <w:rPr>
        <w:rStyle w:val="ab"/>
        <w:noProof/>
      </w:rPr>
      <w:t>1</w:t>
    </w:r>
    <w:r>
      <w:rPr>
        <w:rStyle w:val="ab"/>
      </w:rPr>
      <w:fldChar w:fldCharType="end"/>
    </w:r>
  </w:p>
  <w:p w:rsidR="00FA6549" w:rsidRDefault="00FA65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9" w:rsidRDefault="00F75325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65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677E">
      <w:rPr>
        <w:rStyle w:val="ab"/>
        <w:noProof/>
      </w:rPr>
      <w:t>1</w:t>
    </w:r>
    <w:r>
      <w:rPr>
        <w:rStyle w:val="ab"/>
      </w:rPr>
      <w:fldChar w:fldCharType="end"/>
    </w:r>
  </w:p>
  <w:p w:rsidR="00FA6549" w:rsidRDefault="00FA654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4E" w:rsidRDefault="00D43C4E">
      <w:r>
        <w:separator/>
      </w:r>
    </w:p>
  </w:footnote>
  <w:footnote w:type="continuationSeparator" w:id="1">
    <w:p w:rsidR="00D43C4E" w:rsidRDefault="00D43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8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1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5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9"/>
  </w:num>
  <w:num w:numId="2">
    <w:abstractNumId w:val="33"/>
  </w:num>
  <w:num w:numId="3">
    <w:abstractNumId w:val="26"/>
  </w:num>
  <w:num w:numId="4">
    <w:abstractNumId w:val="27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12"/>
  </w:num>
  <w:num w:numId="8">
    <w:abstractNumId w:val="36"/>
  </w:num>
  <w:num w:numId="9">
    <w:abstractNumId w:val="37"/>
  </w:num>
  <w:num w:numId="10">
    <w:abstractNumId w:val="34"/>
  </w:num>
  <w:num w:numId="11">
    <w:abstractNumId w:val="28"/>
  </w:num>
  <w:num w:numId="12">
    <w:abstractNumId w:val="35"/>
  </w:num>
  <w:num w:numId="13">
    <w:abstractNumId w:val="40"/>
  </w:num>
  <w:num w:numId="14">
    <w:abstractNumId w:val="18"/>
  </w:num>
  <w:num w:numId="15">
    <w:abstractNumId w:val="17"/>
  </w:num>
  <w:num w:numId="16">
    <w:abstractNumId w:val="31"/>
  </w:num>
  <w:num w:numId="17">
    <w:abstractNumId w:val="20"/>
  </w:num>
  <w:num w:numId="18">
    <w:abstractNumId w:val="13"/>
  </w:num>
  <w:num w:numId="19">
    <w:abstractNumId w:val="24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1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9"/>
  </w:num>
  <w:num w:numId="36">
    <w:abstractNumId w:val="19"/>
  </w:num>
  <w:num w:numId="37">
    <w:abstractNumId w:val="15"/>
  </w:num>
  <w:num w:numId="38">
    <w:abstractNumId w:val="32"/>
  </w:num>
  <w:num w:numId="39">
    <w:abstractNumId w:val="10"/>
  </w:num>
  <w:num w:numId="40">
    <w:abstractNumId w:val="25"/>
  </w:num>
  <w:num w:numId="41">
    <w:abstractNumId w:val="14"/>
  </w:num>
  <w:num w:numId="42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17762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363"/>
    <w:rsid w:val="00001AAD"/>
    <w:rsid w:val="00002EAB"/>
    <w:rsid w:val="00011CDF"/>
    <w:rsid w:val="00021D82"/>
    <w:rsid w:val="0002797E"/>
    <w:rsid w:val="00040D6E"/>
    <w:rsid w:val="00055504"/>
    <w:rsid w:val="0007442B"/>
    <w:rsid w:val="00095935"/>
    <w:rsid w:val="000A0B33"/>
    <w:rsid w:val="000A62EB"/>
    <w:rsid w:val="000B4548"/>
    <w:rsid w:val="000C7920"/>
    <w:rsid w:val="000D3B77"/>
    <w:rsid w:val="000D703D"/>
    <w:rsid w:val="000E0E8C"/>
    <w:rsid w:val="000E2D04"/>
    <w:rsid w:val="000E479F"/>
    <w:rsid w:val="000E7D42"/>
    <w:rsid w:val="000F3272"/>
    <w:rsid w:val="00100639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25A3"/>
    <w:rsid w:val="001D7F9F"/>
    <w:rsid w:val="001E35C7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33044"/>
    <w:rsid w:val="002349F3"/>
    <w:rsid w:val="002419D6"/>
    <w:rsid w:val="0024752D"/>
    <w:rsid w:val="00256C6C"/>
    <w:rsid w:val="00277F6A"/>
    <w:rsid w:val="002834E4"/>
    <w:rsid w:val="00283963"/>
    <w:rsid w:val="002B24CF"/>
    <w:rsid w:val="002B5AE3"/>
    <w:rsid w:val="002C1246"/>
    <w:rsid w:val="002D3483"/>
    <w:rsid w:val="002E19BF"/>
    <w:rsid w:val="002F0AB7"/>
    <w:rsid w:val="002F708E"/>
    <w:rsid w:val="0031150B"/>
    <w:rsid w:val="0033685E"/>
    <w:rsid w:val="00356FFC"/>
    <w:rsid w:val="003701B2"/>
    <w:rsid w:val="00393ED3"/>
    <w:rsid w:val="003A6C4B"/>
    <w:rsid w:val="003A70D9"/>
    <w:rsid w:val="003B315F"/>
    <w:rsid w:val="003B370A"/>
    <w:rsid w:val="003C118E"/>
    <w:rsid w:val="003D21DE"/>
    <w:rsid w:val="003D46D2"/>
    <w:rsid w:val="003E0801"/>
    <w:rsid w:val="003E4778"/>
    <w:rsid w:val="003E63A0"/>
    <w:rsid w:val="003F0AB7"/>
    <w:rsid w:val="003F32A4"/>
    <w:rsid w:val="003F4FDB"/>
    <w:rsid w:val="00403EE6"/>
    <w:rsid w:val="004226DC"/>
    <w:rsid w:val="00425177"/>
    <w:rsid w:val="0043496C"/>
    <w:rsid w:val="00435AC2"/>
    <w:rsid w:val="004452B7"/>
    <w:rsid w:val="00451D6F"/>
    <w:rsid w:val="00466056"/>
    <w:rsid w:val="004805D1"/>
    <w:rsid w:val="00487693"/>
    <w:rsid w:val="004907C1"/>
    <w:rsid w:val="004912EE"/>
    <w:rsid w:val="004A6181"/>
    <w:rsid w:val="004E6A63"/>
    <w:rsid w:val="004F04EC"/>
    <w:rsid w:val="004F10A8"/>
    <w:rsid w:val="004F677E"/>
    <w:rsid w:val="00501166"/>
    <w:rsid w:val="0050153A"/>
    <w:rsid w:val="005031FC"/>
    <w:rsid w:val="00505428"/>
    <w:rsid w:val="00512B20"/>
    <w:rsid w:val="00517DD6"/>
    <w:rsid w:val="00520D4D"/>
    <w:rsid w:val="005235D9"/>
    <w:rsid w:val="005268FC"/>
    <w:rsid w:val="005333B2"/>
    <w:rsid w:val="00537EC5"/>
    <w:rsid w:val="00543B76"/>
    <w:rsid w:val="00543DD4"/>
    <w:rsid w:val="00557852"/>
    <w:rsid w:val="00561DCE"/>
    <w:rsid w:val="005675DC"/>
    <w:rsid w:val="005701B5"/>
    <w:rsid w:val="00571180"/>
    <w:rsid w:val="0057251D"/>
    <w:rsid w:val="00573BA4"/>
    <w:rsid w:val="005815EF"/>
    <w:rsid w:val="00582FBB"/>
    <w:rsid w:val="0058593A"/>
    <w:rsid w:val="005C2BEB"/>
    <w:rsid w:val="005C2DBE"/>
    <w:rsid w:val="005C598A"/>
    <w:rsid w:val="005D55DF"/>
    <w:rsid w:val="005F39D4"/>
    <w:rsid w:val="005F4C9D"/>
    <w:rsid w:val="00603D0F"/>
    <w:rsid w:val="00617B1E"/>
    <w:rsid w:val="00623223"/>
    <w:rsid w:val="00625815"/>
    <w:rsid w:val="00626D6F"/>
    <w:rsid w:val="00630060"/>
    <w:rsid w:val="006341E9"/>
    <w:rsid w:val="006364CF"/>
    <w:rsid w:val="00636AD2"/>
    <w:rsid w:val="00642429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C20E2"/>
    <w:rsid w:val="006D2E2F"/>
    <w:rsid w:val="006D3184"/>
    <w:rsid w:val="006D5A96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55EF0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257F0"/>
    <w:rsid w:val="00833CCB"/>
    <w:rsid w:val="008456F4"/>
    <w:rsid w:val="00847B46"/>
    <w:rsid w:val="00850F5D"/>
    <w:rsid w:val="008611B7"/>
    <w:rsid w:val="00870383"/>
    <w:rsid w:val="00880D5F"/>
    <w:rsid w:val="008A3C5A"/>
    <w:rsid w:val="008A457A"/>
    <w:rsid w:val="008A50FC"/>
    <w:rsid w:val="008D27BD"/>
    <w:rsid w:val="008D46C9"/>
    <w:rsid w:val="008E2916"/>
    <w:rsid w:val="008E4B6B"/>
    <w:rsid w:val="008F1466"/>
    <w:rsid w:val="00904D08"/>
    <w:rsid w:val="00905207"/>
    <w:rsid w:val="009055D7"/>
    <w:rsid w:val="00906AAA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67B5D"/>
    <w:rsid w:val="00990E36"/>
    <w:rsid w:val="00991FD4"/>
    <w:rsid w:val="009B00A5"/>
    <w:rsid w:val="009B648D"/>
    <w:rsid w:val="009C0824"/>
    <w:rsid w:val="009C189A"/>
    <w:rsid w:val="009C2509"/>
    <w:rsid w:val="009C31EB"/>
    <w:rsid w:val="009C7649"/>
    <w:rsid w:val="009E22ED"/>
    <w:rsid w:val="009F62F9"/>
    <w:rsid w:val="00A137D3"/>
    <w:rsid w:val="00A440CD"/>
    <w:rsid w:val="00A51649"/>
    <w:rsid w:val="00A5648E"/>
    <w:rsid w:val="00A647D2"/>
    <w:rsid w:val="00A67FAE"/>
    <w:rsid w:val="00A75424"/>
    <w:rsid w:val="00A832A6"/>
    <w:rsid w:val="00A95E39"/>
    <w:rsid w:val="00AA11D2"/>
    <w:rsid w:val="00AA1C69"/>
    <w:rsid w:val="00AB2B32"/>
    <w:rsid w:val="00AC52B8"/>
    <w:rsid w:val="00AD1BD5"/>
    <w:rsid w:val="00AD5948"/>
    <w:rsid w:val="00AE5B5F"/>
    <w:rsid w:val="00AE5CF2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7600"/>
    <w:rsid w:val="00BA641A"/>
    <w:rsid w:val="00BB2091"/>
    <w:rsid w:val="00BB6CA0"/>
    <w:rsid w:val="00BB7B35"/>
    <w:rsid w:val="00BC2FC6"/>
    <w:rsid w:val="00BE0FAE"/>
    <w:rsid w:val="00BE54E4"/>
    <w:rsid w:val="00C13A22"/>
    <w:rsid w:val="00C21783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087C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45CA"/>
    <w:rsid w:val="00D2720A"/>
    <w:rsid w:val="00D314E4"/>
    <w:rsid w:val="00D32DB1"/>
    <w:rsid w:val="00D43C4E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330"/>
    <w:rsid w:val="00E274D9"/>
    <w:rsid w:val="00E27C33"/>
    <w:rsid w:val="00E31086"/>
    <w:rsid w:val="00E325A9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0C87"/>
    <w:rsid w:val="00EA3495"/>
    <w:rsid w:val="00EA4459"/>
    <w:rsid w:val="00EA6426"/>
    <w:rsid w:val="00EA6891"/>
    <w:rsid w:val="00EB3118"/>
    <w:rsid w:val="00ED5356"/>
    <w:rsid w:val="00ED592B"/>
    <w:rsid w:val="00EE0658"/>
    <w:rsid w:val="00EE0FFF"/>
    <w:rsid w:val="00EF0826"/>
    <w:rsid w:val="00EF176B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325"/>
    <w:rsid w:val="00F75E0A"/>
    <w:rsid w:val="00F92E88"/>
    <w:rsid w:val="00FA6549"/>
    <w:rsid w:val="00FB0F33"/>
    <w:rsid w:val="00FC1AA2"/>
    <w:rsid w:val="00FC66EE"/>
    <w:rsid w:val="00FD2E52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link w:val="33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qFormat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qFormat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qFormat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????? ??????1"/>
    <w:basedOn w:val="a"/>
    <w:rsid w:val="003701B2"/>
    <w:pPr>
      <w:suppressAutoHyphens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a">
    <w:name w:val="Нижний колонтитул Знак"/>
    <w:basedOn w:val="a0"/>
    <w:link w:val="a9"/>
    <w:rsid w:val="00AD5948"/>
    <w:rPr>
      <w:sz w:val="24"/>
      <w:szCs w:val="24"/>
    </w:rPr>
  </w:style>
  <w:style w:type="character" w:styleId="aff5">
    <w:name w:val="FollowedHyperlink"/>
    <w:uiPriority w:val="99"/>
    <w:unhideWhenUsed/>
    <w:rsid w:val="00AD5948"/>
    <w:rPr>
      <w:color w:val="800080"/>
      <w:u w:val="single"/>
    </w:rPr>
  </w:style>
  <w:style w:type="paragraph" w:customStyle="1" w:styleId="220">
    <w:name w:val="Заголовок 22"/>
    <w:basedOn w:val="26"/>
    <w:next w:val="26"/>
    <w:qFormat/>
    <w:rsid w:val="00AD5948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AD5948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AD5948"/>
    <w:pPr>
      <w:ind w:left="113" w:right="113"/>
    </w:pPr>
    <w:rPr>
      <w:sz w:val="16"/>
    </w:rPr>
  </w:style>
  <w:style w:type="paragraph" w:customStyle="1" w:styleId="1c">
    <w:name w:val="Верхний колонтитул1"/>
    <w:basedOn w:val="26"/>
    <w:rsid w:val="00AD5948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26"/>
    <w:rsid w:val="00AD5948"/>
    <w:pPr>
      <w:tabs>
        <w:tab w:val="center" w:pos="4677"/>
        <w:tab w:val="right" w:pos="9355"/>
      </w:tabs>
    </w:pPr>
  </w:style>
  <w:style w:type="character" w:customStyle="1" w:styleId="34">
    <w:name w:val="Гиперссылка3"/>
    <w:rsid w:val="00AD5948"/>
    <w:rPr>
      <w:color w:val="0000FF"/>
      <w:u w:val="single"/>
    </w:rPr>
  </w:style>
  <w:style w:type="character" w:customStyle="1" w:styleId="35">
    <w:name w:val="Основной шрифт абзаца3"/>
    <w:rsid w:val="00AD5948"/>
  </w:style>
  <w:style w:type="table" w:customStyle="1" w:styleId="36">
    <w:name w:val="Обычная таблица3"/>
    <w:rsid w:val="00AD594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AD5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qFormat/>
    <w:rsid w:val="00AD5948"/>
  </w:style>
  <w:style w:type="paragraph" w:customStyle="1" w:styleId="s1">
    <w:name w:val="s_1"/>
    <w:basedOn w:val="a"/>
    <w:rsid w:val="00AD5948"/>
    <w:pPr>
      <w:spacing w:before="100" w:beforeAutospacing="1" w:after="100" w:afterAutospacing="1"/>
    </w:pPr>
  </w:style>
  <w:style w:type="character" w:customStyle="1" w:styleId="33">
    <w:name w:val="Основной текст 3 Знак"/>
    <w:basedOn w:val="a0"/>
    <w:link w:val="32"/>
    <w:rsid w:val="00AE5CF2"/>
    <w:rPr>
      <w:sz w:val="28"/>
      <w:szCs w:val="24"/>
    </w:rPr>
  </w:style>
  <w:style w:type="paragraph" w:customStyle="1" w:styleId="ConsNonformat">
    <w:name w:val="ConsNonformat"/>
    <w:rsid w:val="00FA65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footnote text"/>
    <w:basedOn w:val="a"/>
    <w:link w:val="aff7"/>
    <w:rsid w:val="00FA6549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FA6549"/>
  </w:style>
  <w:style w:type="character" w:styleId="aff8">
    <w:name w:val="footnote reference"/>
    <w:rsid w:val="00FA6549"/>
    <w:rPr>
      <w:vertAlign w:val="superscript"/>
    </w:rPr>
  </w:style>
  <w:style w:type="character" w:customStyle="1" w:styleId="blk3">
    <w:name w:val="blk3"/>
    <w:rsid w:val="00FA654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skoe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2024-09-06T03:19:00Z</cp:lastPrinted>
  <dcterms:created xsi:type="dcterms:W3CDTF">2024-11-05T01:24:00Z</dcterms:created>
  <dcterms:modified xsi:type="dcterms:W3CDTF">2024-11-05T01:43:00Z</dcterms:modified>
</cp:coreProperties>
</file>